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6266" w14:textId="0AE19F19" w:rsidR="00A34873" w:rsidRDefault="00A34873" w:rsidP="00A34873">
      <w:pPr>
        <w:pStyle w:val="Heading2"/>
        <w:rPr>
          <w:rFonts w:ascii="Century Gothic" w:hAnsi="Century Gothic"/>
          <w:color w:val="3C1053"/>
        </w:rPr>
      </w:pPr>
      <w:bookmarkStart w:id="0" w:name="_Toc141686637"/>
      <w:r w:rsidRPr="00A34873">
        <w:rPr>
          <w:rFonts w:ascii="Century Gothic" w:hAnsi="Century Gothic"/>
          <w:color w:val="3C1053"/>
        </w:rPr>
        <w:t xml:space="preserve">SAMPLE </w:t>
      </w:r>
      <w:r w:rsidR="00682F6F">
        <w:rPr>
          <w:rFonts w:ascii="Century Gothic" w:hAnsi="Century Gothic"/>
          <w:color w:val="3C1053"/>
        </w:rPr>
        <w:t>WELCOME</w:t>
      </w:r>
      <w:r w:rsidRPr="00A34873">
        <w:rPr>
          <w:rFonts w:ascii="Century Gothic" w:hAnsi="Century Gothic"/>
          <w:color w:val="3C1053"/>
        </w:rPr>
        <w:t xml:space="preserve"> SCHEDULE</w:t>
      </w:r>
      <w:bookmarkEnd w:id="0"/>
      <w:r w:rsidRPr="00A34873">
        <w:rPr>
          <w:rFonts w:ascii="Century Gothic" w:hAnsi="Century Gothic"/>
          <w:color w:val="3C1053"/>
        </w:rPr>
        <w:t xml:space="preserve"> </w:t>
      </w:r>
    </w:p>
    <w:p w14:paraId="4A933B3A" w14:textId="77777777" w:rsidR="00A34873" w:rsidRPr="00A34873" w:rsidRDefault="00A34873" w:rsidP="00A34873">
      <w:pPr>
        <w:rPr>
          <w:lang w:eastAsia="en-US"/>
        </w:rPr>
      </w:pPr>
    </w:p>
    <w:tbl>
      <w:tblPr>
        <w:tblW w:w="9540" w:type="dxa"/>
        <w:tblInd w:w="-3" w:type="dxa"/>
        <w:tblBorders>
          <w:top w:val="double" w:sz="1" w:space="0" w:color="A4A4A4"/>
          <w:left w:val="double" w:sz="1" w:space="0" w:color="A4A4A4"/>
          <w:bottom w:val="double" w:sz="1" w:space="0" w:color="A4A4A4"/>
          <w:right w:val="double" w:sz="1" w:space="0" w:color="A4A4A4"/>
          <w:insideH w:val="double" w:sz="1" w:space="0" w:color="A4A4A4"/>
          <w:insideV w:val="double" w:sz="1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6799"/>
      </w:tblGrid>
      <w:tr w:rsidR="00A34873" w:rsidRPr="005638B9" w14:paraId="0D1FDBBA" w14:textId="77777777" w:rsidTr="00A34873">
        <w:trPr>
          <w:trHeight w:val="504"/>
        </w:trPr>
        <w:tc>
          <w:tcPr>
            <w:tcW w:w="9540" w:type="dxa"/>
            <w:gridSpan w:val="2"/>
            <w:tcBorders>
              <w:bottom w:val="double" w:sz="1" w:space="0" w:color="BEBEBE"/>
            </w:tcBorders>
            <w:shd w:val="clear" w:color="auto" w:fill="3C1053"/>
            <w:vAlign w:val="center"/>
          </w:tcPr>
          <w:p w14:paraId="4CD7C7FC" w14:textId="77777777" w:rsidR="00A34873" w:rsidRPr="005638B9" w:rsidRDefault="00A34873" w:rsidP="00E9498D">
            <w:pPr>
              <w:pStyle w:val="TableParagraph"/>
              <w:spacing w:before="116"/>
              <w:ind w:right="3653"/>
              <w:rPr>
                <w:rFonts w:ascii="Century Gothic" w:hAnsi="Century Gothic" w:cstheme="minorHAnsi"/>
                <w:b/>
              </w:rPr>
            </w:pPr>
            <w:bookmarkStart w:id="1" w:name="_Hlk61004053"/>
            <w:r w:rsidRPr="005638B9">
              <w:rPr>
                <w:rFonts w:ascii="Century Gothic" w:hAnsi="Century Gothic" w:cstheme="minorHAnsi"/>
                <w:b/>
                <w:color w:val="FFFFFF"/>
              </w:rPr>
              <w:t>Day 1</w:t>
            </w:r>
          </w:p>
        </w:tc>
      </w:tr>
      <w:tr w:rsidR="00A34873" w:rsidRPr="005638B9" w14:paraId="05922B45" w14:textId="77777777" w:rsidTr="00A34873">
        <w:trPr>
          <w:trHeight w:val="577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1A3D257F" w14:textId="77777777" w:rsidR="00A34873" w:rsidRPr="005638B9" w:rsidRDefault="00A34873" w:rsidP="00E9498D">
            <w:pPr>
              <w:pStyle w:val="TableParagraph"/>
              <w:rPr>
                <w:rFonts w:ascii="Century Gothic" w:hAnsi="Century Gothic" w:cstheme="minorHAnsi"/>
                <w:b/>
              </w:rPr>
            </w:pPr>
            <w:bookmarkStart w:id="2" w:name="_Hlk125094898"/>
            <w:bookmarkEnd w:id="1"/>
            <w:r w:rsidRPr="005638B9">
              <w:rPr>
                <w:rFonts w:ascii="Century Gothic" w:hAnsi="Century Gothic" w:cstheme="minorHAnsi"/>
                <w:b/>
              </w:rPr>
              <w:t>8:00 a.m.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36D43215" w14:textId="3595C28A" w:rsidR="00A34873" w:rsidRPr="005638B9" w:rsidRDefault="00A34873" w:rsidP="00E9498D">
            <w:pPr>
              <w:pStyle w:val="TableParagraph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Arrive at </w:t>
            </w:r>
            <w:r>
              <w:rPr>
                <w:rFonts w:ascii="Century Gothic" w:hAnsi="Century Gothic" w:cstheme="minorHAnsi"/>
                <w:b/>
                <w:bCs/>
              </w:rPr>
              <w:t xml:space="preserve">department building address </w:t>
            </w:r>
            <w:r w:rsidRPr="00A34873">
              <w:rPr>
                <w:rFonts w:ascii="Century Gothic" w:hAnsi="Century Gothic" w:cstheme="minorHAnsi"/>
              </w:rPr>
              <w:t>OR</w:t>
            </w:r>
            <w:r w:rsidRPr="005638B9">
              <w:rPr>
                <w:rFonts w:ascii="Century Gothic" w:hAnsi="Century Gothic" w:cstheme="minorHAnsi"/>
              </w:rPr>
              <w:t xml:space="preserve"> attend Benefits and Retirement orientation. </w:t>
            </w:r>
          </w:p>
        </w:tc>
      </w:tr>
      <w:tr w:rsidR="00A34873" w:rsidRPr="005638B9" w14:paraId="3F7D4FD0" w14:textId="77777777" w:rsidTr="00A34873">
        <w:trPr>
          <w:trHeight w:val="714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5392AF29" w14:textId="77777777" w:rsidR="00A34873" w:rsidRPr="005638B9" w:rsidRDefault="00A34873" w:rsidP="00E9498D">
            <w:pPr>
              <w:pStyle w:val="TableParagraph"/>
              <w:spacing w:before="152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</w:rPr>
              <w:t>12:30 p.m.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3D56A178" w14:textId="77777777" w:rsidR="00A34873" w:rsidRPr="005638B9" w:rsidRDefault="00A34873" w:rsidP="00E9498D">
            <w:pPr>
              <w:pStyle w:val="TableParagraph"/>
              <w:spacing w:before="15"/>
              <w:ind w:left="0" w:right="365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Tiger card; parking permit; complete onboarding tasks in Workday; office tour; explore Onboarding Guide. </w:t>
            </w:r>
          </w:p>
        </w:tc>
      </w:tr>
      <w:tr w:rsidR="00A34873" w:rsidRPr="005638B9" w14:paraId="4D46BEDA" w14:textId="77777777" w:rsidTr="00A34873">
        <w:trPr>
          <w:trHeight w:val="502"/>
        </w:trPr>
        <w:tc>
          <w:tcPr>
            <w:tcW w:w="9540" w:type="dxa"/>
            <w:gridSpan w:val="2"/>
            <w:tcBorders>
              <w:bottom w:val="double" w:sz="1" w:space="0" w:color="BEBEBE"/>
            </w:tcBorders>
            <w:shd w:val="clear" w:color="auto" w:fill="3C1053"/>
          </w:tcPr>
          <w:p w14:paraId="456BA286" w14:textId="77777777" w:rsidR="00A34873" w:rsidRPr="005638B9" w:rsidRDefault="00A34873" w:rsidP="00E9498D">
            <w:pPr>
              <w:pStyle w:val="TableParagraph"/>
              <w:spacing w:before="116"/>
              <w:ind w:right="3411"/>
              <w:rPr>
                <w:rFonts w:ascii="Century Gothic" w:hAnsi="Century Gothic" w:cstheme="minorHAnsi"/>
                <w:b/>
                <w:color w:val="FFFFFF"/>
              </w:rPr>
            </w:pPr>
            <w:r w:rsidRPr="005638B9">
              <w:rPr>
                <w:rFonts w:ascii="Century Gothic" w:hAnsi="Century Gothic" w:cstheme="minorHAnsi"/>
                <w:b/>
                <w:color w:val="FFFFFF"/>
              </w:rPr>
              <w:t>Day 2</w:t>
            </w:r>
          </w:p>
        </w:tc>
      </w:tr>
      <w:tr w:rsidR="00A34873" w:rsidRPr="005638B9" w14:paraId="7D61A40A" w14:textId="77777777" w:rsidTr="00A34873">
        <w:trPr>
          <w:trHeight w:val="606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2E1498AC" w14:textId="77777777" w:rsidR="00A34873" w:rsidRPr="005638B9" w:rsidRDefault="00A34873" w:rsidP="00E9498D">
            <w:pPr>
              <w:pStyle w:val="TableParagraph"/>
              <w:spacing w:before="3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  <w:b/>
              </w:rPr>
              <w:t>Morning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6731D267" w14:textId="77777777" w:rsidR="00A34873" w:rsidRPr="005638B9" w:rsidRDefault="00A34873" w:rsidP="00E9498D">
            <w:pPr>
              <w:pStyle w:val="TableParagraph"/>
              <w:spacing w:before="0" w:line="267" w:lineRule="exact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Set up email and email </w:t>
            </w:r>
            <w:proofErr w:type="gramStart"/>
            <w:r w:rsidRPr="005638B9">
              <w:rPr>
                <w:rFonts w:ascii="Century Gothic" w:hAnsi="Century Gothic" w:cstheme="minorHAnsi"/>
              </w:rPr>
              <w:t>signature;</w:t>
            </w:r>
            <w:proofErr w:type="gramEnd"/>
            <w:r w:rsidRPr="005638B9">
              <w:rPr>
                <w:rFonts w:ascii="Century Gothic" w:hAnsi="Century Gothic" w:cstheme="minorHAnsi"/>
              </w:rPr>
              <w:t xml:space="preserve"> Complete annual mandatory trainings. </w:t>
            </w:r>
          </w:p>
        </w:tc>
      </w:tr>
      <w:tr w:rsidR="00A34873" w:rsidRPr="005638B9" w14:paraId="5E52990C" w14:textId="77777777" w:rsidTr="00A34873">
        <w:trPr>
          <w:trHeight w:val="444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25DEFFAE" w14:textId="77777777" w:rsidR="00A34873" w:rsidRPr="005638B9" w:rsidRDefault="00A34873" w:rsidP="00E9498D">
            <w:pPr>
              <w:pStyle w:val="TableParagraph"/>
              <w:spacing w:before="3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  <w:b/>
              </w:rPr>
              <w:t>Lunch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77038D59" w14:textId="77777777" w:rsidR="00A34873" w:rsidRPr="005638B9" w:rsidRDefault="00A34873" w:rsidP="00E9498D">
            <w:pPr>
              <w:pStyle w:val="TableParagraph"/>
              <w:spacing w:before="0" w:line="267" w:lineRule="exact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>Lunch with team.</w:t>
            </w:r>
          </w:p>
        </w:tc>
      </w:tr>
      <w:tr w:rsidR="00A34873" w:rsidRPr="005638B9" w14:paraId="6740AECE" w14:textId="77777777" w:rsidTr="00A34873">
        <w:trPr>
          <w:trHeight w:val="669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21C65C2B" w14:textId="77777777" w:rsidR="00A34873" w:rsidRPr="005638B9" w:rsidRDefault="00A34873" w:rsidP="00E9498D">
            <w:pPr>
              <w:pStyle w:val="TableParagraph"/>
              <w:spacing w:before="3"/>
              <w:ind w:left="0"/>
              <w:rPr>
                <w:rFonts w:ascii="Century Gothic" w:hAnsi="Century Gothic" w:cstheme="minorHAnsi"/>
                <w:b/>
                <w:bCs/>
              </w:rPr>
            </w:pPr>
            <w:r w:rsidRPr="005638B9">
              <w:rPr>
                <w:rFonts w:ascii="Century Gothic" w:hAnsi="Century Gothic" w:cstheme="minorHAnsi"/>
                <w:b/>
                <w:bCs/>
              </w:rPr>
              <w:t>After Lunch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51CAAC4C" w14:textId="77777777" w:rsidR="00A34873" w:rsidRPr="005638B9" w:rsidRDefault="00A34873" w:rsidP="00E9498D">
            <w:pPr>
              <w:pStyle w:val="TableParagraph"/>
              <w:spacing w:before="0" w:line="267" w:lineRule="exact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Finish any remaining mandatory trainings; explore the LSU webpages to learn about resources; review departmental policies and standards. </w:t>
            </w:r>
          </w:p>
        </w:tc>
      </w:tr>
      <w:tr w:rsidR="00A34873" w:rsidRPr="005638B9" w14:paraId="214E52B2" w14:textId="77777777" w:rsidTr="00A34873">
        <w:trPr>
          <w:trHeight w:val="503"/>
        </w:trPr>
        <w:tc>
          <w:tcPr>
            <w:tcW w:w="9540" w:type="dxa"/>
            <w:gridSpan w:val="2"/>
            <w:tcBorders>
              <w:bottom w:val="double" w:sz="1" w:space="0" w:color="BEBEBE"/>
            </w:tcBorders>
            <w:shd w:val="clear" w:color="auto" w:fill="3C1053"/>
            <w:vAlign w:val="center"/>
          </w:tcPr>
          <w:p w14:paraId="377F14D0" w14:textId="77777777" w:rsidR="00A34873" w:rsidRPr="005638B9" w:rsidRDefault="00A34873" w:rsidP="00E9498D">
            <w:pPr>
              <w:pStyle w:val="TableParagraph"/>
              <w:spacing w:before="116"/>
              <w:ind w:right="3411"/>
              <w:rPr>
                <w:rFonts w:ascii="Century Gothic" w:hAnsi="Century Gothic" w:cstheme="minorHAnsi"/>
                <w:b/>
                <w:color w:val="FFFFFF"/>
              </w:rPr>
            </w:pPr>
            <w:r w:rsidRPr="005638B9">
              <w:rPr>
                <w:rFonts w:ascii="Century Gothic" w:hAnsi="Century Gothic" w:cstheme="minorHAnsi"/>
                <w:b/>
                <w:color w:val="FFFFFF"/>
              </w:rPr>
              <w:t>Day 3</w:t>
            </w:r>
          </w:p>
        </w:tc>
      </w:tr>
      <w:tr w:rsidR="00A34873" w:rsidRPr="005638B9" w14:paraId="12E8FBC2" w14:textId="77777777" w:rsidTr="00A34873">
        <w:trPr>
          <w:trHeight w:val="426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2F2F2" w:themeFill="background1" w:themeFillShade="F2"/>
            <w:vAlign w:val="center"/>
          </w:tcPr>
          <w:p w14:paraId="54C7360D" w14:textId="77777777" w:rsidR="00A34873" w:rsidRPr="005638B9" w:rsidRDefault="00A34873" w:rsidP="00E9498D">
            <w:pPr>
              <w:pStyle w:val="TableParagraph"/>
              <w:ind w:left="0" w:right="839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</w:rPr>
              <w:t>Morning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7971842F" w14:textId="77777777" w:rsidR="00A34873" w:rsidRPr="005638B9" w:rsidRDefault="00A34873" w:rsidP="00E9498D">
            <w:pPr>
              <w:pStyle w:val="TableParagraph"/>
              <w:spacing w:before="26" w:line="237" w:lineRule="auto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Goal setting with supervisor. </w:t>
            </w:r>
          </w:p>
        </w:tc>
      </w:tr>
      <w:tr w:rsidR="00A34873" w:rsidRPr="005638B9" w14:paraId="5CABF675" w14:textId="77777777" w:rsidTr="00A34873">
        <w:trPr>
          <w:trHeight w:val="462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0F0EFE8C" w14:textId="77777777" w:rsidR="00A34873" w:rsidRPr="005638B9" w:rsidRDefault="00A34873" w:rsidP="00E9498D">
            <w:pPr>
              <w:pStyle w:val="TableParagraph"/>
              <w:ind w:left="0" w:right="797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</w:rPr>
              <w:t>After Lunch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4D47F5C2" w14:textId="77777777" w:rsidR="00A34873" w:rsidRPr="005638B9" w:rsidRDefault="00A34873" w:rsidP="00E9498D">
            <w:pPr>
              <w:pStyle w:val="TableParagraph"/>
              <w:spacing w:before="0" w:line="267" w:lineRule="exact"/>
              <w:ind w:left="0"/>
              <w:rPr>
                <w:rFonts w:ascii="Century Gothic" w:hAnsi="Century Gothic" w:cstheme="minorHAnsi"/>
                <w:iCs/>
              </w:rPr>
            </w:pPr>
            <w:r w:rsidRPr="005638B9">
              <w:rPr>
                <w:rFonts w:ascii="Century Gothic" w:hAnsi="Century Gothic" w:cstheme="minorHAnsi"/>
                <w:iCs/>
              </w:rPr>
              <w:t xml:space="preserve">Training with supervisor. </w:t>
            </w:r>
          </w:p>
        </w:tc>
      </w:tr>
      <w:tr w:rsidR="00A34873" w:rsidRPr="005638B9" w14:paraId="39042522" w14:textId="77777777" w:rsidTr="00A34873">
        <w:trPr>
          <w:trHeight w:val="489"/>
        </w:trPr>
        <w:tc>
          <w:tcPr>
            <w:tcW w:w="9540" w:type="dxa"/>
            <w:gridSpan w:val="2"/>
            <w:tcBorders>
              <w:bottom w:val="double" w:sz="1" w:space="0" w:color="BEBEBE"/>
            </w:tcBorders>
            <w:shd w:val="clear" w:color="auto" w:fill="3C1053"/>
            <w:vAlign w:val="center"/>
          </w:tcPr>
          <w:p w14:paraId="4C1ABE52" w14:textId="77777777" w:rsidR="00A34873" w:rsidRPr="005638B9" w:rsidRDefault="00A34873" w:rsidP="00E9498D">
            <w:pPr>
              <w:pStyle w:val="TableParagraph"/>
              <w:spacing w:before="116"/>
              <w:ind w:right="3411"/>
              <w:rPr>
                <w:rFonts w:ascii="Century Gothic" w:hAnsi="Century Gothic" w:cstheme="minorHAnsi"/>
                <w:b/>
                <w:color w:val="FFFFFF"/>
              </w:rPr>
            </w:pPr>
            <w:r w:rsidRPr="005638B9">
              <w:rPr>
                <w:rFonts w:ascii="Century Gothic" w:hAnsi="Century Gothic" w:cstheme="minorHAnsi"/>
                <w:b/>
                <w:color w:val="FFFFFF"/>
              </w:rPr>
              <w:t>Day 4</w:t>
            </w:r>
          </w:p>
        </w:tc>
      </w:tr>
      <w:tr w:rsidR="00A34873" w:rsidRPr="005638B9" w14:paraId="499807A7" w14:textId="77777777" w:rsidTr="00A34873">
        <w:trPr>
          <w:trHeight w:val="381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6F115EEB" w14:textId="77777777" w:rsidR="00A34873" w:rsidRPr="005638B9" w:rsidRDefault="00A34873" w:rsidP="00E9498D">
            <w:pPr>
              <w:pStyle w:val="TableParagraph"/>
              <w:ind w:left="0" w:right="845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</w:rPr>
              <w:t xml:space="preserve">All Day 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087347D9" w14:textId="77777777" w:rsidR="00A34873" w:rsidRPr="005638B9" w:rsidRDefault="00A34873" w:rsidP="00E9498D">
            <w:pPr>
              <w:pStyle w:val="TableParagraph"/>
              <w:spacing w:before="0" w:line="267" w:lineRule="exact"/>
              <w:ind w:left="0"/>
              <w:rPr>
                <w:rFonts w:ascii="Century Gothic" w:hAnsi="Century Gothic" w:cstheme="minorHAnsi"/>
                <w:iCs/>
              </w:rPr>
            </w:pPr>
            <w:r w:rsidRPr="005638B9">
              <w:rPr>
                <w:rFonts w:ascii="Century Gothic" w:hAnsi="Century Gothic" w:cstheme="minorHAnsi"/>
                <w:iCs/>
              </w:rPr>
              <w:t xml:space="preserve">Job shadowing with team </w:t>
            </w:r>
          </w:p>
        </w:tc>
      </w:tr>
      <w:tr w:rsidR="00A34873" w:rsidRPr="005638B9" w14:paraId="5785768F" w14:textId="77777777" w:rsidTr="00A34873">
        <w:trPr>
          <w:trHeight w:val="503"/>
        </w:trPr>
        <w:tc>
          <w:tcPr>
            <w:tcW w:w="9540" w:type="dxa"/>
            <w:gridSpan w:val="2"/>
            <w:tcBorders>
              <w:bottom w:val="double" w:sz="1" w:space="0" w:color="BEBEBE"/>
            </w:tcBorders>
            <w:shd w:val="clear" w:color="auto" w:fill="3C1053"/>
            <w:vAlign w:val="center"/>
          </w:tcPr>
          <w:p w14:paraId="686A77DE" w14:textId="77777777" w:rsidR="00A34873" w:rsidRPr="005638B9" w:rsidRDefault="00A34873" w:rsidP="00E9498D">
            <w:pPr>
              <w:pStyle w:val="TableParagraph"/>
              <w:spacing w:before="116"/>
              <w:ind w:right="3411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  <w:color w:val="FFFFFF"/>
              </w:rPr>
              <w:t>Day 5</w:t>
            </w:r>
          </w:p>
        </w:tc>
      </w:tr>
      <w:tr w:rsidR="00A34873" w:rsidRPr="005638B9" w14:paraId="576231B7" w14:textId="77777777" w:rsidTr="00A34873">
        <w:trPr>
          <w:trHeight w:val="534"/>
        </w:trPr>
        <w:tc>
          <w:tcPr>
            <w:tcW w:w="2741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shd w:val="clear" w:color="auto" w:fill="F1F1F1"/>
            <w:vAlign w:val="center"/>
          </w:tcPr>
          <w:p w14:paraId="36222FE8" w14:textId="77777777" w:rsidR="00A34873" w:rsidRPr="005638B9" w:rsidRDefault="00A34873" w:rsidP="00E9498D">
            <w:pPr>
              <w:pStyle w:val="TableParagraph"/>
              <w:spacing w:before="152"/>
              <w:ind w:left="0" w:right="846"/>
              <w:rPr>
                <w:rFonts w:ascii="Century Gothic" w:hAnsi="Century Gothic" w:cstheme="minorHAnsi"/>
                <w:b/>
              </w:rPr>
            </w:pPr>
            <w:r w:rsidRPr="005638B9">
              <w:rPr>
                <w:rFonts w:ascii="Century Gothic" w:hAnsi="Century Gothic" w:cstheme="minorHAnsi"/>
                <w:b/>
              </w:rPr>
              <w:t>All Day</w:t>
            </w:r>
          </w:p>
        </w:tc>
        <w:tc>
          <w:tcPr>
            <w:tcW w:w="6799" w:type="dxa"/>
            <w:tcBorders>
              <w:top w:val="double" w:sz="1" w:space="0" w:color="BEBEBE"/>
              <w:left w:val="double" w:sz="1" w:space="0" w:color="BEBEBE"/>
              <w:bottom w:val="double" w:sz="1" w:space="0" w:color="BEBEBE"/>
              <w:right w:val="double" w:sz="1" w:space="0" w:color="BEBEBE"/>
            </w:tcBorders>
            <w:vAlign w:val="center"/>
          </w:tcPr>
          <w:p w14:paraId="58949698" w14:textId="77777777" w:rsidR="00A34873" w:rsidRPr="005638B9" w:rsidRDefault="00A34873" w:rsidP="00E9498D">
            <w:pPr>
              <w:pStyle w:val="TableParagraph"/>
              <w:spacing w:before="152"/>
              <w:ind w:left="0"/>
              <w:rPr>
                <w:rFonts w:ascii="Century Gothic" w:hAnsi="Century Gothic" w:cstheme="minorHAnsi"/>
              </w:rPr>
            </w:pPr>
            <w:r w:rsidRPr="005638B9">
              <w:rPr>
                <w:rFonts w:ascii="Century Gothic" w:hAnsi="Century Gothic" w:cstheme="minorHAnsi"/>
              </w:rPr>
              <w:t xml:space="preserve">Review of week </w:t>
            </w:r>
          </w:p>
        </w:tc>
      </w:tr>
      <w:bookmarkEnd w:id="2"/>
    </w:tbl>
    <w:p w14:paraId="7872E6EB" w14:textId="77777777" w:rsidR="00A96F6B" w:rsidRPr="00A34873" w:rsidRDefault="00A96F6B" w:rsidP="00A34873"/>
    <w:sectPr w:rsidR="00A96F6B" w:rsidRPr="00A3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73"/>
    <w:rsid w:val="002758C3"/>
    <w:rsid w:val="00614524"/>
    <w:rsid w:val="00656025"/>
    <w:rsid w:val="00682F6F"/>
    <w:rsid w:val="009D44CB"/>
    <w:rsid w:val="00A34873"/>
    <w:rsid w:val="00A96F6B"/>
    <w:rsid w:val="00A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969A"/>
  <w15:chartTrackingRefBased/>
  <w15:docId w15:val="{DB6A1BD9-826D-4224-8D80-0DDFB2B1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73"/>
    <w:pPr>
      <w:spacing w:line="312" w:lineRule="auto"/>
    </w:pPr>
    <w:rPr>
      <w:rFonts w:ascii="Century Gothic" w:eastAsiaTheme="minorEastAsia" w:hAnsi="Century Gothic"/>
      <w:kern w:val="0"/>
      <w:szCs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8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8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8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8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8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87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87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87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87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87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873"/>
    <w:pPr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873"/>
    <w:pPr>
      <w:spacing w:line="259" w:lineRule="auto"/>
      <w:ind w:left="720"/>
      <w:contextualSpacing/>
    </w:pPr>
    <w:rPr>
      <w:rFonts w:asciiTheme="minorHAnsi" w:eastAsiaTheme="minorHAnsi" w:hAnsiTheme="minorHAns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87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34873"/>
    <w:pPr>
      <w:widowControl w:val="0"/>
      <w:autoSpaceDE w:val="0"/>
      <w:autoSpaceDN w:val="0"/>
      <w:spacing w:before="112" w:after="0" w:line="240" w:lineRule="auto"/>
      <w:ind w:left="98"/>
    </w:pPr>
    <w:rPr>
      <w:rFonts w:ascii="Arial" w:eastAsia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Mimms</dc:creator>
  <cp:keywords/>
  <dc:description/>
  <cp:lastModifiedBy>Anissa Mimms</cp:lastModifiedBy>
  <cp:revision>2</cp:revision>
  <dcterms:created xsi:type="dcterms:W3CDTF">2024-08-02T21:17:00Z</dcterms:created>
  <dcterms:modified xsi:type="dcterms:W3CDTF">2024-09-26T19:38:00Z</dcterms:modified>
</cp:coreProperties>
</file>