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311DE02B" w:rsidR="00EA50A6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630B6C">
        <w:rPr>
          <w:rFonts w:ascii="Arial" w:hAnsi="Arial" w:cs="Arial"/>
          <w:sz w:val="20"/>
          <w:szCs w:val="20"/>
        </w:rPr>
        <w:t xml:space="preserve">October </w:t>
      </w:r>
      <w:r w:rsidR="00DD5E41">
        <w:rPr>
          <w:rFonts w:ascii="Arial" w:hAnsi="Arial" w:cs="Arial"/>
          <w:sz w:val="20"/>
          <w:szCs w:val="20"/>
        </w:rPr>
        <w:t>2</w:t>
      </w:r>
      <w:r w:rsidR="00630B6C">
        <w:rPr>
          <w:rFonts w:ascii="Arial" w:hAnsi="Arial" w:cs="Arial"/>
          <w:sz w:val="20"/>
          <w:szCs w:val="20"/>
        </w:rPr>
        <w:t>6</w:t>
      </w:r>
      <w:r w:rsidR="00D81FBB">
        <w:rPr>
          <w:rFonts w:ascii="Arial" w:hAnsi="Arial" w:cs="Arial"/>
          <w:sz w:val="18"/>
          <w:szCs w:val="18"/>
        </w:rPr>
        <w:t>,</w:t>
      </w:r>
      <w:r w:rsidR="00D81FBB" w:rsidRPr="00DD5E41">
        <w:rPr>
          <w:rFonts w:ascii="Arial" w:hAnsi="Arial" w:cs="Arial"/>
          <w:sz w:val="20"/>
          <w:szCs w:val="20"/>
        </w:rPr>
        <w:t xml:space="preserve"> </w:t>
      </w:r>
      <w:r w:rsidR="00DD5E41" w:rsidRPr="00DD5E41">
        <w:rPr>
          <w:rFonts w:ascii="Arial" w:hAnsi="Arial" w:cs="Arial"/>
          <w:sz w:val="20"/>
          <w:szCs w:val="20"/>
        </w:rPr>
        <w:t>202</w:t>
      </w:r>
      <w:r w:rsidR="00CB0EA9">
        <w:rPr>
          <w:rFonts w:ascii="Arial" w:hAnsi="Arial" w:cs="Arial"/>
          <w:sz w:val="20"/>
          <w:szCs w:val="20"/>
        </w:rPr>
        <w:t>3</w:t>
      </w:r>
    </w:p>
    <w:p w14:paraId="62BEE4EB" w14:textId="006ECA74" w:rsidR="00630B6C" w:rsidRDefault="00630B6C" w:rsidP="00630B6C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Voting Members Present: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Tommy Smith, Jane Cassidy, Ric Simmons (proxy for Craig Wooley), </w:t>
      </w:r>
      <w:r w:rsidR="00CC38B7">
        <w:rPr>
          <w:rFonts w:ascii="Arial" w:hAnsi="Arial" w:cs="Arial"/>
          <w:color w:val="000000"/>
          <w:sz w:val="20"/>
          <w:szCs w:val="20"/>
        </w:rPr>
        <w:t xml:space="preserve">Grover Waldrop, </w:t>
      </w:r>
      <w:r>
        <w:rPr>
          <w:rFonts w:ascii="Arial" w:hAnsi="Arial" w:cs="Arial"/>
          <w:color w:val="000000"/>
          <w:sz w:val="20"/>
          <w:szCs w:val="20"/>
        </w:rPr>
        <w:t xml:space="preserve">Anna Cate Strong, Lyric Mandell, Emma Long (proxy for Emma Bruney), </w:t>
      </w:r>
      <w:r w:rsidR="00CC38B7">
        <w:rPr>
          <w:rFonts w:ascii="Arial" w:hAnsi="Arial" w:cs="Arial"/>
          <w:color w:val="000000"/>
          <w:sz w:val="20"/>
          <w:szCs w:val="20"/>
        </w:rPr>
        <w:t xml:space="preserve">Camille Cronin (proxy for </w:t>
      </w:r>
      <w:r>
        <w:rPr>
          <w:rFonts w:ascii="Arial" w:hAnsi="Arial" w:cs="Arial"/>
          <w:color w:val="000000"/>
          <w:sz w:val="20"/>
          <w:szCs w:val="20"/>
        </w:rPr>
        <w:t>Sam Staggs</w:t>
      </w:r>
      <w:r w:rsidR="00CC38B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 Ella Millet, and Kristen Richard</w:t>
      </w:r>
    </w:p>
    <w:p w14:paraId="5060F325" w14:textId="2341677E" w:rsidR="00630B6C" w:rsidRDefault="00630B6C" w:rsidP="00630B6C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Guests:</w:t>
      </w:r>
      <w:r>
        <w:rPr>
          <w:rFonts w:ascii="Arial" w:hAnsi="Arial" w:cs="Arial"/>
          <w:sz w:val="20"/>
          <w:szCs w:val="20"/>
        </w:rPr>
        <w:tab/>
        <w:t xml:space="preserve">Emily Hester (proxy for Brandon Common), Wen Fan, </w:t>
      </w:r>
      <w:r w:rsidR="00CC38B7">
        <w:rPr>
          <w:rFonts w:ascii="Arial" w:hAnsi="Arial" w:cs="Arial"/>
          <w:sz w:val="20"/>
          <w:szCs w:val="20"/>
        </w:rPr>
        <w:t xml:space="preserve">Brian Antie, </w:t>
      </w:r>
      <w:r>
        <w:rPr>
          <w:rFonts w:ascii="Arial" w:hAnsi="Arial" w:cs="Arial"/>
          <w:color w:val="000000"/>
          <w:sz w:val="20"/>
          <w:szCs w:val="20"/>
        </w:rPr>
        <w:t>David O’Brien, Aimee Riggs,</w:t>
      </w:r>
      <w:r w:rsidR="00CC38B7">
        <w:rPr>
          <w:rFonts w:ascii="Arial" w:hAnsi="Arial" w:cs="Arial"/>
          <w:color w:val="000000"/>
          <w:sz w:val="20"/>
          <w:szCs w:val="20"/>
        </w:rPr>
        <w:t xml:space="preserve"> John Duplanits,</w:t>
      </w:r>
      <w:r>
        <w:rPr>
          <w:rFonts w:ascii="Arial" w:hAnsi="Arial" w:cs="Arial"/>
          <w:color w:val="000000"/>
          <w:sz w:val="20"/>
          <w:szCs w:val="20"/>
        </w:rPr>
        <w:t xml:space="preserve"> 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6C7BC2F0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C38B7">
        <w:rPr>
          <w:rFonts w:ascii="Arial" w:hAnsi="Arial" w:cs="Arial"/>
          <w:color w:val="000000"/>
          <w:sz w:val="20"/>
          <w:szCs w:val="20"/>
        </w:rPr>
        <w:t>September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8C1FC0">
        <w:rPr>
          <w:rFonts w:ascii="Arial" w:hAnsi="Arial" w:cs="Arial"/>
          <w:color w:val="000000"/>
          <w:sz w:val="20"/>
          <w:szCs w:val="20"/>
        </w:rPr>
        <w:t>2</w:t>
      </w:r>
      <w:r w:rsidR="00CC38B7">
        <w:rPr>
          <w:rFonts w:ascii="Arial" w:hAnsi="Arial" w:cs="Arial"/>
          <w:color w:val="000000"/>
          <w:sz w:val="20"/>
          <w:szCs w:val="20"/>
        </w:rPr>
        <w:t>8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CC38B7">
        <w:rPr>
          <w:rFonts w:ascii="Arial" w:hAnsi="Arial" w:cs="Arial"/>
          <w:color w:val="000000"/>
          <w:sz w:val="20"/>
          <w:szCs w:val="20"/>
        </w:rPr>
        <w:t>3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4F5C4F46" w14:textId="4D851CB9" w:rsidR="008C1FC0" w:rsidRDefault="008C1FC0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Example Rank Sheet</w:t>
      </w:r>
    </w:p>
    <w:p w14:paraId="06ABC2B9" w14:textId="52933427" w:rsidR="008C1FC0" w:rsidRDefault="008C1FC0" w:rsidP="00BD743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Blank Rank Sheet</w:t>
      </w:r>
    </w:p>
    <w:p w14:paraId="243B9AE5" w14:textId="4579609A" w:rsidR="008C1FC0" w:rsidRDefault="008C1FC0" w:rsidP="008C1FC0">
      <w:pPr>
        <w:spacing w:after="100" w:afterAutospacing="1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Evaluation Criteria for 202</w:t>
      </w:r>
      <w:r w:rsidR="00CC38B7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-202</w:t>
      </w:r>
      <w:r w:rsidR="00CC38B7">
        <w:rPr>
          <w:rFonts w:ascii="Arial" w:hAnsi="Arial" w:cs="Arial"/>
          <w:color w:val="000000"/>
          <w:sz w:val="20"/>
          <w:szCs w:val="20"/>
        </w:rPr>
        <w:t>4</w:t>
      </w:r>
    </w:p>
    <w:p w14:paraId="3388A99E" w14:textId="77777777" w:rsidR="00D973C3" w:rsidRPr="008C7FD2" w:rsidRDefault="00D973C3" w:rsidP="008C7FD2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8C7FD2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780E7A14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3261EC">
        <w:rPr>
          <w:rFonts w:ascii="Arial" w:hAnsi="Arial" w:cs="Arial"/>
          <w:color w:val="000000"/>
          <w:sz w:val="20"/>
          <w:szCs w:val="20"/>
        </w:rPr>
        <w:t>Jane Cassidy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CC38B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14:paraId="53DA3712" w14:textId="065D6428" w:rsidR="00372162" w:rsidRPr="008C7FD2" w:rsidRDefault="00B73054" w:rsidP="008C7FD2">
      <w:pPr>
        <w:pStyle w:val="ListParagraph"/>
        <w:numPr>
          <w:ilvl w:val="0"/>
          <w:numId w:val="17"/>
        </w:numPr>
        <w:spacing w:after="100" w:afterAutospacing="1"/>
        <w:rPr>
          <w:rFonts w:ascii="Arial" w:hAnsi="Arial" w:cs="Arial"/>
          <w:b/>
          <w:sz w:val="20"/>
          <w:szCs w:val="20"/>
        </w:rPr>
      </w:pPr>
      <w:r w:rsidRPr="008C7FD2">
        <w:rPr>
          <w:rFonts w:ascii="Arial" w:hAnsi="Arial" w:cs="Arial"/>
          <w:b/>
          <w:sz w:val="20"/>
          <w:szCs w:val="20"/>
        </w:rPr>
        <w:t>Old Business.</w:t>
      </w:r>
      <w:r w:rsidR="00177637" w:rsidRPr="008C7FD2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0D61475F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CC38B7">
        <w:rPr>
          <w:rFonts w:ascii="Arial" w:hAnsi="Arial" w:cs="Arial"/>
          <w:b/>
          <w:bCs/>
          <w:color w:val="000000"/>
          <w:sz w:val="20"/>
          <w:szCs w:val="20"/>
        </w:rPr>
        <w:t>September</w:t>
      </w:r>
      <w:r w:rsidR="006D5072" w:rsidRPr="00C07E68">
        <w:rPr>
          <w:rFonts w:ascii="Arial" w:hAnsi="Arial" w:cs="Arial"/>
          <w:color w:val="000000"/>
          <w:sz w:val="20"/>
          <w:szCs w:val="20"/>
        </w:rPr>
        <w:t xml:space="preserve"> </w:t>
      </w:r>
      <w:r w:rsidR="002122BE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CC38B7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CC38B7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CB0EA9">
        <w:rPr>
          <w:rFonts w:ascii="Arial" w:hAnsi="Arial" w:cs="Arial"/>
          <w:i/>
          <w:iCs/>
          <w:color w:val="000000"/>
          <w:sz w:val="20"/>
          <w:szCs w:val="20"/>
        </w:rPr>
        <w:t>Cassidy/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8EF409C" w14:textId="1788B725" w:rsidR="00CC00EF" w:rsidRDefault="00CC38B7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Ric Simmons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 xml:space="preserve">Anna Cate Strong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21A18E4B" w14:textId="2D960E77" w:rsidR="00CC00EF" w:rsidRPr="008C7FD2" w:rsidRDefault="00CC00EF" w:rsidP="008C7FD2">
      <w:pPr>
        <w:pStyle w:val="ListParagraph"/>
        <w:numPr>
          <w:ilvl w:val="0"/>
          <w:numId w:val="17"/>
        </w:numPr>
        <w:spacing w:after="100" w:afterAutospacing="1"/>
        <w:rPr>
          <w:rFonts w:ascii="Arial" w:hAnsi="Arial" w:cs="Arial"/>
          <w:b/>
          <w:sz w:val="20"/>
          <w:szCs w:val="20"/>
        </w:rPr>
      </w:pPr>
      <w:r w:rsidRPr="008C7FD2">
        <w:rPr>
          <w:rFonts w:ascii="Arial" w:hAnsi="Arial" w:cs="Arial"/>
          <w:b/>
          <w:sz w:val="20"/>
          <w:szCs w:val="20"/>
        </w:rPr>
        <w:t xml:space="preserve">New Business. </w:t>
      </w:r>
    </w:p>
    <w:p w14:paraId="015ACE50" w14:textId="2CCDEC76" w:rsidR="003261EC" w:rsidRDefault="00CB0EA9" w:rsidP="003261EC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FY2</w:t>
      </w:r>
      <w:r w:rsidR="00BB442A"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>-2</w:t>
      </w:r>
      <w:r w:rsidR="00BB442A"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Discipline Specific Evaluation Criteria</w:t>
      </w:r>
      <w:r w:rsidR="003261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261EC">
        <w:rPr>
          <w:rFonts w:ascii="Arial" w:hAnsi="Arial" w:cs="Arial"/>
          <w:i/>
          <w:iCs/>
          <w:color w:val="000000"/>
          <w:sz w:val="20"/>
          <w:szCs w:val="20"/>
        </w:rPr>
        <w:t>(Cassidy/</w:t>
      </w:r>
      <w:r w:rsidR="003261EC" w:rsidRPr="00CC00EF">
        <w:rPr>
          <w:rFonts w:ascii="Arial" w:hAnsi="Arial" w:cs="Arial"/>
          <w:i/>
          <w:iCs/>
          <w:color w:val="000000"/>
          <w:sz w:val="20"/>
          <w:szCs w:val="20"/>
        </w:rPr>
        <w:t>Smith)</w:t>
      </w:r>
    </w:p>
    <w:p w14:paraId="4EA5EE7D" w14:textId="04FF36DC" w:rsidR="00B84A8A" w:rsidRDefault="00CB0EA9" w:rsidP="00CB0EA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Tommy Smith and Dr. Cassidy led the committee through the evaluation criteria for discipline-specific proposals. </w:t>
      </w:r>
      <w:r w:rsidRPr="007701EB">
        <w:rPr>
          <w:rFonts w:ascii="Arial" w:hAnsi="Arial" w:cs="Arial"/>
          <w:color w:val="000000"/>
          <w:sz w:val="20"/>
          <w:szCs w:val="20"/>
        </w:rPr>
        <w:t>Based on the established criteria, the committee will rank proposals to determine which proposals will be approved for funding.</w:t>
      </w:r>
      <w:r>
        <w:rPr>
          <w:rFonts w:ascii="Arial" w:hAnsi="Arial" w:cs="Arial"/>
          <w:color w:val="000000"/>
          <w:sz w:val="20"/>
          <w:szCs w:val="20"/>
        </w:rPr>
        <w:t xml:space="preserve"> Proposals were submitted through Moodle with a deadline of </w:t>
      </w:r>
      <w:r w:rsidR="00180FEA">
        <w:rPr>
          <w:rFonts w:ascii="Arial" w:hAnsi="Arial" w:cs="Arial"/>
          <w:color w:val="000000"/>
          <w:sz w:val="20"/>
          <w:szCs w:val="20"/>
        </w:rPr>
        <w:t>October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0FEA"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>, 2023</w:t>
      </w:r>
      <w:r w:rsidR="00180FEA">
        <w:rPr>
          <w:rFonts w:ascii="Arial" w:hAnsi="Arial" w:cs="Arial"/>
          <w:color w:val="000000"/>
          <w:sz w:val="20"/>
          <w:szCs w:val="20"/>
        </w:rPr>
        <w:t>, Noon</w:t>
      </w:r>
      <w:r>
        <w:rPr>
          <w:rFonts w:ascii="Arial" w:hAnsi="Arial" w:cs="Arial"/>
          <w:color w:val="000000"/>
          <w:sz w:val="20"/>
          <w:szCs w:val="20"/>
        </w:rPr>
        <w:t xml:space="preserve">. Committee members have access to view the submitted proposals for evaluation and ranking. Final rankings should be sent via email to Amanda Marshall at aknipp1@lsu.edu by </w:t>
      </w:r>
      <w:r w:rsidR="00CC38B7">
        <w:rPr>
          <w:rFonts w:ascii="Arial" w:hAnsi="Arial" w:cs="Arial"/>
          <w:color w:val="000000"/>
          <w:sz w:val="20"/>
          <w:szCs w:val="20"/>
        </w:rPr>
        <w:t>November</w:t>
      </w:r>
      <w:r>
        <w:rPr>
          <w:rFonts w:ascii="Arial" w:hAnsi="Arial" w:cs="Arial"/>
          <w:color w:val="000000"/>
          <w:sz w:val="20"/>
          <w:szCs w:val="20"/>
        </w:rPr>
        <w:t xml:space="preserve"> 06, 2023</w:t>
      </w:r>
      <w:r w:rsidR="00CC38B7">
        <w:rPr>
          <w:rFonts w:ascii="Arial" w:hAnsi="Arial" w:cs="Arial"/>
          <w:color w:val="000000"/>
          <w:sz w:val="20"/>
          <w:szCs w:val="20"/>
        </w:rPr>
        <w:t>, Noon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097B869" w14:textId="02E6E6D3" w:rsidR="008C7FD2" w:rsidRDefault="008C7FD2" w:rsidP="008C7FD2">
      <w:pPr>
        <w:pStyle w:val="NormalWeb"/>
        <w:spacing w:before="0" w:beforeAutospacing="0" w:after="0" w:afterAutospacing="0"/>
        <w:ind w:left="45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04179F0" w14:textId="2880D001" w:rsidR="008C7FD2" w:rsidRPr="008C7FD2" w:rsidRDefault="008C7FD2" w:rsidP="008C7FD2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8C7FD2">
        <w:rPr>
          <w:rFonts w:ascii="Arial" w:hAnsi="Arial" w:cs="Arial"/>
          <w:b/>
          <w:sz w:val="20"/>
          <w:szCs w:val="20"/>
        </w:rPr>
        <w:t>Adjourned</w:t>
      </w:r>
    </w:p>
    <w:p w14:paraId="4AEFD636" w14:textId="77777777" w:rsidR="008C7FD2" w:rsidRDefault="008C7FD2" w:rsidP="008C7FD2">
      <w:pPr>
        <w:ind w:left="360"/>
        <w:rPr>
          <w:rFonts w:ascii="Arial" w:hAnsi="Arial" w:cs="Arial"/>
          <w:b/>
          <w:sz w:val="20"/>
          <w:szCs w:val="20"/>
        </w:rPr>
      </w:pPr>
    </w:p>
    <w:p w14:paraId="6DF9B047" w14:textId="02ECDAC6" w:rsidR="008C7FD2" w:rsidRDefault="008C7FD2" w:rsidP="008C7FD2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Cate Strong motioned to adjourn; Ella Millet seconded the motion. The motion was unanimously approved. The meeting adjourned at approximately 4:30 pm.</w:t>
      </w:r>
    </w:p>
    <w:p w14:paraId="76ABBEF0" w14:textId="77777777" w:rsidR="00B84A8A" w:rsidRDefault="00B84A8A" w:rsidP="003261EC">
      <w:pPr>
        <w:rPr>
          <w:rFonts w:ascii="Arial" w:hAnsi="Arial" w:cs="Arial"/>
          <w:sz w:val="20"/>
          <w:szCs w:val="20"/>
        </w:rPr>
      </w:pPr>
    </w:p>
    <w:p w14:paraId="2058A0A8" w14:textId="45957EC3" w:rsidR="003261EC" w:rsidRPr="008C7FD2" w:rsidRDefault="003261EC" w:rsidP="008C7FD2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8C7FD2">
        <w:rPr>
          <w:rFonts w:ascii="Arial" w:hAnsi="Arial" w:cs="Arial"/>
          <w:b/>
          <w:sz w:val="20"/>
          <w:szCs w:val="20"/>
        </w:rPr>
        <w:t>Next Meeting Date</w:t>
      </w:r>
    </w:p>
    <w:p w14:paraId="031810D8" w14:textId="404114BE" w:rsidR="003261EC" w:rsidRDefault="00CC38B7" w:rsidP="003261EC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16</w:t>
      </w:r>
      <w:r w:rsidR="00CB0EA9">
        <w:rPr>
          <w:rFonts w:ascii="Arial" w:hAnsi="Arial" w:cs="Arial"/>
          <w:sz w:val="20"/>
          <w:szCs w:val="20"/>
        </w:rPr>
        <w:t>,</w:t>
      </w:r>
      <w:r w:rsidR="003261EC">
        <w:rPr>
          <w:rFonts w:ascii="Arial" w:hAnsi="Arial" w:cs="Arial"/>
          <w:sz w:val="20"/>
          <w:szCs w:val="20"/>
        </w:rPr>
        <w:t xml:space="preserve"> 2023</w:t>
      </w:r>
    </w:p>
    <w:p w14:paraId="5C4BD1F9" w14:textId="77777777" w:rsidR="008C7FD2" w:rsidRDefault="008C7FD2" w:rsidP="003261EC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</w:p>
    <w:p w14:paraId="42479D3B" w14:textId="224BD7E1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F72E09">
        <w:rPr>
          <w:rFonts w:ascii="Arial" w:hAnsi="Arial" w:cs="Arial"/>
          <w:sz w:val="16"/>
          <w:szCs w:val="20"/>
        </w:rPr>
        <w:t xml:space="preserve">Jane Cassidy, </w:t>
      </w:r>
      <w:r w:rsidR="005E43B3">
        <w:rPr>
          <w:rFonts w:ascii="Arial" w:hAnsi="Arial" w:cs="Arial"/>
          <w:sz w:val="16"/>
          <w:szCs w:val="20"/>
        </w:rPr>
        <w:t xml:space="preserve">Tommy </w:t>
      </w:r>
      <w:r w:rsidR="00F72E09">
        <w:rPr>
          <w:rFonts w:ascii="Arial" w:hAnsi="Arial" w:cs="Arial"/>
          <w:sz w:val="16"/>
          <w:szCs w:val="20"/>
        </w:rPr>
        <w:t>Smith,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8AF4D0E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lastRenderedPageBreak/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6D5A9A">
        <w:rPr>
          <w:rFonts w:ascii="Arial" w:hAnsi="Arial" w:cs="Arial"/>
          <w:i/>
          <w:sz w:val="14"/>
          <w:szCs w:val="16"/>
        </w:rPr>
        <w:t xml:space="preserve"> and 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="006D5A9A">
        <w:rPr>
          <w:rFonts w:ascii="Arial" w:hAnsi="Arial" w:cs="Arial"/>
          <w:i/>
          <w:sz w:val="14"/>
          <w:szCs w:val="16"/>
        </w:rPr>
        <w:t>Co-</w:t>
      </w:r>
      <w:r w:rsidRPr="00E02C2F">
        <w:rPr>
          <w:rFonts w:ascii="Arial" w:hAnsi="Arial" w:cs="Arial"/>
          <w:i/>
          <w:sz w:val="14"/>
          <w:szCs w:val="16"/>
        </w:rPr>
        <w:t>Chair</w:t>
      </w:r>
      <w:r w:rsidR="006D5A9A">
        <w:rPr>
          <w:rFonts w:ascii="Arial" w:hAnsi="Arial" w:cs="Arial"/>
          <w:i/>
          <w:sz w:val="14"/>
          <w:szCs w:val="16"/>
        </w:rPr>
        <w:t>s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4B04DB45" w:rsidR="00661E2C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CC38B7">
      <w:rPr>
        <w:rFonts w:ascii="Arial" w:hAnsi="Arial" w:cs="Arial"/>
        <w:sz w:val="18"/>
        <w:szCs w:val="18"/>
      </w:rPr>
      <w:t>October</w:t>
    </w:r>
    <w:r w:rsidR="00F41633">
      <w:rPr>
        <w:rFonts w:ascii="Arial" w:hAnsi="Arial" w:cs="Arial"/>
        <w:sz w:val="18"/>
        <w:szCs w:val="18"/>
      </w:rPr>
      <w:t xml:space="preserve"> </w:t>
    </w:r>
    <w:r w:rsidR="00CB0EA9">
      <w:rPr>
        <w:rFonts w:ascii="Arial" w:hAnsi="Arial" w:cs="Arial"/>
        <w:sz w:val="18"/>
        <w:szCs w:val="18"/>
      </w:rPr>
      <w:t>2</w:t>
    </w:r>
    <w:r w:rsidR="00CC38B7">
      <w:rPr>
        <w:rFonts w:ascii="Arial" w:hAnsi="Arial" w:cs="Arial"/>
        <w:sz w:val="18"/>
        <w:szCs w:val="18"/>
      </w:rPr>
      <w:t>6</w:t>
    </w:r>
    <w:r w:rsidR="00366A00">
      <w:rPr>
        <w:rFonts w:ascii="Arial" w:hAnsi="Arial" w:cs="Arial"/>
        <w:sz w:val="18"/>
        <w:szCs w:val="18"/>
      </w:rPr>
      <w:t>, 202</w:t>
    </w:r>
    <w:r w:rsidR="00CB0EA9">
      <w:rPr>
        <w:rFonts w:ascii="Arial" w:hAnsi="Arial" w:cs="Arial"/>
        <w:sz w:val="18"/>
        <w:szCs w:val="18"/>
      </w:rPr>
      <w:t>3</w:t>
    </w:r>
  </w:p>
  <w:p w14:paraId="7BB27036" w14:textId="77777777" w:rsidR="00DD5E41" w:rsidRPr="0022463D" w:rsidRDefault="00DD5E4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37D"/>
    <w:multiLevelType w:val="hybridMultilevel"/>
    <w:tmpl w:val="F1AAC0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B28EF"/>
    <w:multiLevelType w:val="hybridMultilevel"/>
    <w:tmpl w:val="4C78E6F2"/>
    <w:lvl w:ilvl="0" w:tplc="58F8BA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B256D"/>
    <w:multiLevelType w:val="hybridMultilevel"/>
    <w:tmpl w:val="BDF4CAC2"/>
    <w:lvl w:ilvl="0" w:tplc="961C59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3588">
    <w:abstractNumId w:val="12"/>
  </w:num>
  <w:num w:numId="2" w16cid:durableId="617840407">
    <w:abstractNumId w:val="9"/>
  </w:num>
  <w:num w:numId="3" w16cid:durableId="431514130">
    <w:abstractNumId w:val="4"/>
  </w:num>
  <w:num w:numId="4" w16cid:durableId="462385850">
    <w:abstractNumId w:val="3"/>
  </w:num>
  <w:num w:numId="5" w16cid:durableId="1521311580">
    <w:abstractNumId w:val="7"/>
  </w:num>
  <w:num w:numId="6" w16cid:durableId="726146497">
    <w:abstractNumId w:val="11"/>
  </w:num>
  <w:num w:numId="7" w16cid:durableId="2070572137">
    <w:abstractNumId w:val="8"/>
  </w:num>
  <w:num w:numId="8" w16cid:durableId="966662548">
    <w:abstractNumId w:val="15"/>
  </w:num>
  <w:num w:numId="9" w16cid:durableId="91321019">
    <w:abstractNumId w:val="6"/>
  </w:num>
  <w:num w:numId="10" w16cid:durableId="1633708589">
    <w:abstractNumId w:val="1"/>
  </w:num>
  <w:num w:numId="11" w16cid:durableId="1662851754">
    <w:abstractNumId w:val="14"/>
  </w:num>
  <w:num w:numId="12" w16cid:durableId="918516571">
    <w:abstractNumId w:val="10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" w16cid:durableId="729495586">
    <w:abstractNumId w:val="13"/>
  </w:num>
  <w:num w:numId="14" w16cid:durableId="995232629">
    <w:abstractNumId w:val="5"/>
  </w:num>
  <w:num w:numId="15" w16cid:durableId="964193544">
    <w:abstractNumId w:val="2"/>
  </w:num>
  <w:num w:numId="16" w16cid:durableId="536240338">
    <w:abstractNumId w:val="12"/>
  </w:num>
  <w:num w:numId="17" w16cid:durableId="151630965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0FEA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2BE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1C7B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434B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1EC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2BFD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17D6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122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B6C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2A0"/>
    <w:rsid w:val="006D5A9A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1FC0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C7FD2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443C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CF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4A8A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42A"/>
    <w:rsid w:val="00BB4DCF"/>
    <w:rsid w:val="00BB6586"/>
    <w:rsid w:val="00BB6A68"/>
    <w:rsid w:val="00BC0AB6"/>
    <w:rsid w:val="00BC28B0"/>
    <w:rsid w:val="00BC3FC1"/>
    <w:rsid w:val="00BC423D"/>
    <w:rsid w:val="00BC4946"/>
    <w:rsid w:val="00BC5480"/>
    <w:rsid w:val="00BC5656"/>
    <w:rsid w:val="00BC5C0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EA9"/>
    <w:rsid w:val="00CB0FEF"/>
    <w:rsid w:val="00CC00EF"/>
    <w:rsid w:val="00CC040A"/>
    <w:rsid w:val="00CC1155"/>
    <w:rsid w:val="00CC177E"/>
    <w:rsid w:val="00CC183C"/>
    <w:rsid w:val="00CC2172"/>
    <w:rsid w:val="00CC252C"/>
    <w:rsid w:val="00CC2BB8"/>
    <w:rsid w:val="00CC38B7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D5E41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D7C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67BE2"/>
    <w:rsid w:val="00F71C24"/>
    <w:rsid w:val="00F72000"/>
    <w:rsid w:val="00F72E09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0D08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9</cp:revision>
  <cp:lastPrinted>2015-03-23T14:06:00Z</cp:lastPrinted>
  <dcterms:created xsi:type="dcterms:W3CDTF">2023-02-06T19:55:00Z</dcterms:created>
  <dcterms:modified xsi:type="dcterms:W3CDTF">2023-11-13T14:35:00Z</dcterms:modified>
</cp:coreProperties>
</file>